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B5" w:rsidRDefault="00D970B5" w:rsidP="00D970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Crença no Decreto Divino</w:t>
      </w:r>
    </w:p>
    <w:p w:rsidR="00DB7DD6" w:rsidRDefault="00D249D8" w:rsidP="00D249D8">
      <w:pPr>
        <w:jc w:val="center"/>
      </w:pPr>
      <w:r>
        <w:rPr>
          <w:noProof/>
        </w:rPr>
        <w:drawing>
          <wp:inline distT="0" distB="0" distL="0" distR="0">
            <wp:extent cx="2667000" cy="4006215"/>
            <wp:effectExtent l="0" t="0" r="0" b="0"/>
            <wp:docPr id="41" name="Picture 41" descr="http://www.islamreligion.com/articles/images/Belief_in_Divine_Decre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islamreligion.com/articles/images/Belief_in_Divine_Decre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O sexto e último artigo da crença islâmica é a crença no decreto divino, que significa que tudo de bom ou mau, todos os momentos de felicidade ou tristeza, satisfação ou dor, vêm de Deus.</w:t>
      </w:r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Primeiro,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  <w:sz w:val="26"/>
          <w:szCs w:val="26"/>
          <w:lang w:val="pt-BR"/>
        </w:rPr>
        <w:t>o conhecimento antecipado de Deus é infalível.</w:t>
      </w:r>
      <w:proofErr w:type="gramEnd"/>
      <w:r>
        <w:rPr>
          <w:color w:val="000000"/>
          <w:sz w:val="26"/>
          <w:szCs w:val="26"/>
          <w:lang w:val="pt-BR"/>
        </w:rPr>
        <w:t>  Deus não é indiferente a esse mundo ou ao seu povo.  Ele é Sábio e Amoroso, mas isso não deve nos transformar em fatalistas que dizem, ‘qual o sentido em fazer qualquer esforço?’  O conhecimento antecipado de Deus não compromete a responsabilidade humana.  Deus nos responsabiliza pelo que nós podemos fazer, o que está dentro de nossa capacidade, mas Ele não nos responsabiliza pelas coisas que não podemos fazer.  Ele é Justo e, como nos deu apenas responsabilidade limitada, Ele nos julga de acordo.  Nós devemos pensar, planejar e fazer as escolhas certas, mas, se às vezes as coisas não saem como queremos, não precisamos perder a esperança ou ficar deprimidos.  Nós devemos orar a Deus e tentar novamente.  Se no fim nós não alcançarmos o que queríamos, devemos saber que fizemos o melhor e não somos responsáveis pelos resultados.</w:t>
      </w:r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Deus sabe o que as criaturas farão, abrangendo tudo com o Seu conhecimento.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sabe tudo que existe, em sua totalidade, pela virtude de Seu eterno conhecimento antecipado.</w:t>
      </w:r>
      <w:proofErr w:type="gramEnd"/>
    </w:p>
    <w:p w:rsidR="00D970B5" w:rsidRDefault="00D970B5" w:rsidP="00D97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“Verdadeiramente, nada está oculto de Deus,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terra ou nos céus.” (Alcorão 3:5)</w:t>
      </w:r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Quem rejeita isso nega a perfeição de Deus, porque o oposto de conhecimento é ignorância ou esquecimento.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Significaria que Deus teria errado em Seu conhecimento antecipado de eventos futuros; Ele não seria mais onisciente.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Ambos são defeitos dos quais Deus está livre.</w:t>
      </w:r>
      <w:proofErr w:type="gramEnd"/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Segundo,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  <w:sz w:val="26"/>
          <w:szCs w:val="26"/>
          <w:lang w:val="pt-BR"/>
        </w:rPr>
        <w:t xml:space="preserve">Deus registrou tudo que ocorrerá até o Dia do Juízo </w:t>
      </w:r>
      <w:proofErr w:type="gramStart"/>
      <w:r>
        <w:rPr>
          <w:color w:val="000000"/>
          <w:sz w:val="26"/>
          <w:szCs w:val="26"/>
          <w:lang w:val="pt-BR"/>
        </w:rPr>
        <w:t>na</w:t>
      </w:r>
      <w:proofErr w:type="gramEnd"/>
      <w:r>
        <w:rPr>
          <w:color w:val="000000"/>
          <w:sz w:val="26"/>
          <w:szCs w:val="26"/>
          <w:lang w:val="pt-BR"/>
        </w:rPr>
        <w:t xml:space="preserve"> Tábua Preservada</w:t>
      </w:r>
      <w:r>
        <w:rPr>
          <w:rStyle w:val="apple-converted-space"/>
          <w:rFonts w:eastAsiaTheme="majorEastAsia"/>
          <w:b/>
          <w:bCs/>
          <w:color w:val="000000"/>
          <w:lang w:val="pt-BR"/>
        </w:rPr>
        <w:t> </w:t>
      </w:r>
      <w:r>
        <w:rPr>
          <w:color w:val="000000"/>
          <w:sz w:val="26"/>
          <w:szCs w:val="26"/>
        </w:rPr>
        <w:t>(</w:t>
      </w:r>
      <w:r>
        <w:rPr>
          <w:i/>
          <w:iCs/>
          <w:color w:val="000000"/>
          <w:sz w:val="26"/>
          <w:szCs w:val="26"/>
        </w:rPr>
        <w:t>al-Lauh al-Mahfuz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em árabe).  O tempo de vida de todos os seres humanos são registrados e a quantidade de seu sustento distribuída.  </w:t>
      </w:r>
      <w:proofErr w:type="gramStart"/>
      <w:r>
        <w:rPr>
          <w:color w:val="000000"/>
          <w:sz w:val="26"/>
          <w:szCs w:val="26"/>
        </w:rPr>
        <w:t>Tudo que é criado ou ocorre no universo está de acordo com o que está registrado lá.</w:t>
      </w:r>
      <w:proofErr w:type="gramEnd"/>
      <w:r>
        <w:rPr>
          <w:color w:val="000000"/>
          <w:sz w:val="26"/>
          <w:szCs w:val="26"/>
        </w:rPr>
        <w:t>  Deus disse:</w:t>
      </w:r>
    </w:p>
    <w:p w:rsidR="00D970B5" w:rsidRDefault="00D970B5" w:rsidP="00D97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“Não sabias que Deus sabe o que há nos céus e na terra?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Está tudo em um registro.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Certamente isso é fácil para Deus.”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22:70)</w:t>
      </w:r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Terceiro,</w:t>
      </w:r>
      <w:r>
        <w:rPr>
          <w:rStyle w:val="apple-converted-space"/>
          <w:rFonts w:eastAsiaTheme="majorEastAsia"/>
          <w:color w:val="000000"/>
          <w:lang w:val="pt-BR"/>
        </w:rPr>
        <w:t> </w:t>
      </w:r>
      <w:r>
        <w:rPr>
          <w:color w:val="000000"/>
          <w:sz w:val="26"/>
          <w:szCs w:val="26"/>
          <w:lang w:val="pt-BR"/>
        </w:rPr>
        <w:t>o que quer que Deus deseje que aconteça acontece, e o que quer que Deus não queira que aconteça não acontece.</w:t>
      </w:r>
      <w:proofErr w:type="gramEnd"/>
      <w:r>
        <w:rPr>
          <w:color w:val="000000"/>
          <w:sz w:val="26"/>
          <w:szCs w:val="26"/>
        </w:rPr>
        <w:t xml:space="preserve">  Nada ocorre nos céus ou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 sem a Vontade de Deus.</w:t>
      </w:r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Quarto,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  <w:sz w:val="26"/>
          <w:szCs w:val="26"/>
        </w:rPr>
        <w:t>Deus é o Criador de tudo.</w:t>
      </w:r>
      <w:proofErr w:type="gramEnd"/>
    </w:p>
    <w:p w:rsidR="00D970B5" w:rsidRDefault="00D970B5" w:rsidP="00D97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“Ele criou todas as coisas, e determinou-lhes uma justa medida.”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25:2)</w:t>
      </w:r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 doutrina islâmica todo ato humano tanto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material quanto na espiritual está predestinado, mas ainda assim é incorreto acreditar que a ação do destino é cega, arbitrária e inflexível.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negar a interferência divina nos assuntos humanos, a liberdade humana é mantida intacta.  Não remove o princípio da liberdade moral e responsabilidade do homem.  </w:t>
      </w:r>
      <w:proofErr w:type="gramStart"/>
      <w:r>
        <w:rPr>
          <w:color w:val="000000"/>
          <w:sz w:val="26"/>
          <w:szCs w:val="26"/>
        </w:rPr>
        <w:t>Tudo é conhecido, mas a liberdade também é concedida.</w:t>
      </w:r>
      <w:proofErr w:type="gramEnd"/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homem não é uma criatura impotente em função do destino. </w:t>
      </w:r>
      <w:proofErr w:type="gramStart"/>
      <w:r>
        <w:rPr>
          <w:color w:val="000000"/>
          <w:sz w:val="26"/>
          <w:szCs w:val="26"/>
        </w:rPr>
        <w:t>Ao contrário, cada pessoa é responsável por seus atos.</w:t>
      </w:r>
      <w:proofErr w:type="gramEnd"/>
      <w:r>
        <w:rPr>
          <w:color w:val="000000"/>
          <w:sz w:val="26"/>
          <w:szCs w:val="26"/>
        </w:rPr>
        <w:t xml:space="preserve">  Nações letárgicas e indivíduos indolentes em relação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assuntos comuns da vida só podem culpar a si mesmos, não a Deus.  O homem está obrigado a obedecer à lei moral; e ele receberá a punição ou recompensa merecida se ele viola ou observa essa lei.  </w:t>
      </w:r>
      <w:proofErr w:type="gramStart"/>
      <w:r>
        <w:rPr>
          <w:color w:val="000000"/>
          <w:sz w:val="26"/>
          <w:szCs w:val="26"/>
        </w:rPr>
        <w:t>Entretanto, se é assim, o homem deve ter em seu poder a habilidade de quebrar ou manter a lei.</w:t>
      </w:r>
      <w:proofErr w:type="gramEnd"/>
      <w:r>
        <w:rPr>
          <w:color w:val="000000"/>
          <w:sz w:val="26"/>
          <w:szCs w:val="26"/>
        </w:rPr>
        <w:t>  Deus não nos responsabilizaria por algo a menos que fossemos capazes de fazê-lo:</w:t>
      </w:r>
    </w:p>
    <w:p w:rsidR="00D970B5" w:rsidRDefault="00D970B5" w:rsidP="00D97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“Deus não sobrecarrega nenhum ser humano com mais do que ele é capaz de suportar.” (Alcorão 2:285)</w:t>
      </w:r>
    </w:p>
    <w:p w:rsidR="00D970B5" w:rsidRDefault="00D970B5" w:rsidP="00D97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crença no decreto divino fortalece a crença em Deus.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pessoa compreende que apenas Deus controla tudo e, dessa forma, ela confia e se apóia Nele.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Mesmo quando a pessoa faz o seu melhor, ao mesmo tempo ela se apóia em Deus para o resultado final.</w:t>
      </w:r>
      <w:proofErr w:type="gramEnd"/>
      <w:r>
        <w:rPr>
          <w:color w:val="000000"/>
          <w:sz w:val="26"/>
          <w:szCs w:val="26"/>
        </w:rPr>
        <w:t xml:space="preserve">  O seu trabalho duro ou inteligência não a fazem arrogante, porque Deus é a fonte de tudo que acontece.  Finalmente, a pessoa alcança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mental na compreensão de que Deus é Sábio e Suas Ações são ditadas pela sabedoria.  As coisas não acontecem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um propósito.  </w:t>
      </w:r>
      <w:proofErr w:type="gramStart"/>
      <w:r>
        <w:rPr>
          <w:color w:val="000000"/>
          <w:sz w:val="26"/>
          <w:szCs w:val="26"/>
        </w:rPr>
        <w:t>Se consegue algo, ela compreende que isso nunca teria lhe escapado.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não consegue, compreende que não era para ter acontecido.</w:t>
      </w:r>
      <w:proofErr w:type="gramEnd"/>
      <w:r>
        <w:rPr>
          <w:color w:val="000000"/>
          <w:sz w:val="26"/>
          <w:szCs w:val="26"/>
        </w:rPr>
        <w:t xml:space="preserve">  Um homem alcança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interior, confortado internamente com essa compreensão.</w:t>
      </w:r>
    </w:p>
    <w:p w:rsidR="00D249D8" w:rsidRPr="00A24C52" w:rsidRDefault="00D249D8" w:rsidP="00D970B5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D249D8" w:rsidRPr="00A24C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A017A"/>
    <w:rsid w:val="004C459D"/>
    <w:rsid w:val="004F6AB3"/>
    <w:rsid w:val="0050536C"/>
    <w:rsid w:val="005D20BF"/>
    <w:rsid w:val="00622829"/>
    <w:rsid w:val="00633CB0"/>
    <w:rsid w:val="00657D60"/>
    <w:rsid w:val="006D5CB1"/>
    <w:rsid w:val="00740312"/>
    <w:rsid w:val="0076162D"/>
    <w:rsid w:val="007A762E"/>
    <w:rsid w:val="007D71CC"/>
    <w:rsid w:val="007E42E2"/>
    <w:rsid w:val="008140F0"/>
    <w:rsid w:val="009414A6"/>
    <w:rsid w:val="00942460"/>
    <w:rsid w:val="009711D1"/>
    <w:rsid w:val="00981C2D"/>
    <w:rsid w:val="009A43C5"/>
    <w:rsid w:val="00A23879"/>
    <w:rsid w:val="00A24C52"/>
    <w:rsid w:val="00AC5666"/>
    <w:rsid w:val="00AF5D6E"/>
    <w:rsid w:val="00B11300"/>
    <w:rsid w:val="00B63D3E"/>
    <w:rsid w:val="00B70CEB"/>
    <w:rsid w:val="00B83004"/>
    <w:rsid w:val="00BA3F84"/>
    <w:rsid w:val="00BB4AF8"/>
    <w:rsid w:val="00C000B5"/>
    <w:rsid w:val="00C13A87"/>
    <w:rsid w:val="00C312DE"/>
    <w:rsid w:val="00C40AD3"/>
    <w:rsid w:val="00C5770C"/>
    <w:rsid w:val="00D069F3"/>
    <w:rsid w:val="00D249D8"/>
    <w:rsid w:val="00D329EF"/>
    <w:rsid w:val="00D60B83"/>
    <w:rsid w:val="00D970B5"/>
    <w:rsid w:val="00DB7DD6"/>
    <w:rsid w:val="00DF0807"/>
    <w:rsid w:val="00E31DA6"/>
    <w:rsid w:val="00E42294"/>
    <w:rsid w:val="00E549D2"/>
    <w:rsid w:val="00E84CDE"/>
    <w:rsid w:val="00EA3789"/>
    <w:rsid w:val="00EE31B9"/>
    <w:rsid w:val="00F77B6E"/>
    <w:rsid w:val="00FA12D3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2014-08-05T19:57:00Z</cp:lastPrinted>
  <dcterms:created xsi:type="dcterms:W3CDTF">2014-08-05T19:58:00Z</dcterms:created>
  <dcterms:modified xsi:type="dcterms:W3CDTF">2014-08-05T19:58:00Z</dcterms:modified>
</cp:coreProperties>
</file>